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DC5" w:rsidRDefault="004A5DC5" w:rsidP="004A5D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МЕТОДИЧЕСКИЙ УГОЛОК</w:t>
      </w:r>
    </w:p>
    <w:p w:rsidR="004A5DC5" w:rsidRDefault="004A5DC5" w:rsidP="004A5DC5"/>
    <w:tbl>
      <w:tblPr>
        <w:tblW w:w="13046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515"/>
        <w:gridCol w:w="5531"/>
      </w:tblGrid>
      <w:tr w:rsidR="004A5DC5" w:rsidTr="004A5DC5">
        <w:trPr>
          <w:trHeight w:val="321"/>
          <w:tblCellSpacing w:w="0" w:type="dxa"/>
        </w:trPr>
        <w:tc>
          <w:tcPr>
            <w:tcW w:w="3600" w:type="dxa"/>
            <w:shd w:val="clear" w:color="auto" w:fill="FFFFFF"/>
            <w:hideMark/>
          </w:tcPr>
          <w:p w:rsidR="004A5DC5" w:rsidRDefault="004A5DC5">
            <w:pPr>
              <w:shd w:val="clear" w:color="auto" w:fill="DDE4F6"/>
              <w:spacing w:before="100" w:beforeAutospacing="1" w:after="100" w:afterAutospacing="1" w:line="240" w:lineRule="auto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465479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465479"/>
                <w:lang w:eastAsia="ru-RU"/>
              </w:rPr>
              <w:t>Метапредметные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465479"/>
                <w:lang w:eastAsia="ru-RU"/>
              </w:rPr>
              <w:t xml:space="preserve"> результаты</w:t>
            </w:r>
          </w:p>
          <w:p w:rsidR="004A5DC5" w:rsidRDefault="004A5DC5">
            <w:pPr>
              <w:spacing w:before="29" w:after="2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5" w:history="1">
              <w:r>
                <w:rPr>
                  <w:rStyle w:val="a3"/>
                  <w:rFonts w:ascii="Verdana" w:eastAsia="Times New Roman" w:hAnsi="Verdana" w:cs="Times New Roman"/>
                  <w:b/>
                  <w:bCs/>
                  <w:color w:val="465479"/>
                  <w:sz w:val="20"/>
                  <w:lang w:eastAsia="ru-RU"/>
                </w:rPr>
                <w:t>Показатели</w:t>
              </w:r>
            </w:hyperlink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 оценки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результатов освоения учащимися ООП</w:t>
            </w:r>
          </w:p>
          <w:p w:rsidR="004A5DC5" w:rsidRDefault="004A5DC5">
            <w:pPr>
              <w:spacing w:before="29" w:after="2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6" w:history="1">
              <w:r>
                <w:rPr>
                  <w:rStyle w:val="a3"/>
                  <w:rFonts w:ascii="Verdana" w:eastAsia="Times New Roman" w:hAnsi="Verdana" w:cs="Times New Roman"/>
                  <w:b/>
                  <w:bCs/>
                  <w:color w:val="465479"/>
                  <w:sz w:val="20"/>
                  <w:lang w:eastAsia="ru-RU"/>
                </w:rPr>
                <w:t>Показатели </w:t>
              </w:r>
            </w:hyperlink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оценки личностных результатов освоения учащимися ООП</w:t>
            </w:r>
          </w:p>
          <w:p w:rsidR="004A5DC5" w:rsidRDefault="004A5DC5">
            <w:pPr>
              <w:shd w:val="clear" w:color="auto" w:fill="DDE4F6"/>
              <w:spacing w:before="100" w:beforeAutospacing="1" w:after="100" w:afterAutospacing="1" w:line="240" w:lineRule="auto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465479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465479"/>
                <w:lang w:eastAsia="ru-RU"/>
              </w:rPr>
              <w:t>Методические рекомендации</w:t>
            </w:r>
          </w:p>
          <w:p w:rsidR="004A5DC5" w:rsidRDefault="004A5DC5">
            <w:pPr>
              <w:spacing w:before="29" w:after="2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7" w:history="1">
              <w:r>
                <w:rPr>
                  <w:rStyle w:val="a3"/>
                  <w:rFonts w:ascii="Verdana" w:eastAsia="Times New Roman" w:hAnsi="Verdana" w:cs="Times New Roman"/>
                  <w:b/>
                  <w:bCs/>
                  <w:color w:val="465479"/>
                  <w:sz w:val="20"/>
                  <w:lang w:eastAsia="ru-RU"/>
                </w:rPr>
                <w:t>Памятка</w:t>
              </w:r>
            </w:hyperlink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hyperlink r:id="rId8" w:history="1">
              <w:r>
                <w:rPr>
                  <w:rStyle w:val="a3"/>
                  <w:rFonts w:ascii="Verdana" w:eastAsia="Times New Roman" w:hAnsi="Verdana" w:cs="Times New Roman"/>
                  <w:b/>
                  <w:bCs/>
                  <w:color w:val="465479"/>
                  <w:sz w:val="20"/>
                  <w:lang w:eastAsia="ru-RU"/>
                </w:rPr>
                <w:t>учителю по организации и совершенствованию контрольн</w:t>
              </w:r>
              <w:proofErr w:type="gramStart"/>
              <w:r>
                <w:rPr>
                  <w:rStyle w:val="a3"/>
                  <w:rFonts w:ascii="Verdana" w:eastAsia="Times New Roman" w:hAnsi="Verdana" w:cs="Times New Roman"/>
                  <w:b/>
                  <w:bCs/>
                  <w:color w:val="465479"/>
                  <w:sz w:val="20"/>
                  <w:lang w:eastAsia="ru-RU"/>
                </w:rPr>
                <w:t>о-</w:t>
              </w:r>
              <w:proofErr w:type="gramEnd"/>
              <w:r>
                <w:rPr>
                  <w:rStyle w:val="a3"/>
                  <w:rFonts w:ascii="Verdana" w:eastAsia="Times New Roman" w:hAnsi="Verdana" w:cs="Times New Roman"/>
                  <w:b/>
                  <w:bCs/>
                  <w:color w:val="465479"/>
                  <w:sz w:val="20"/>
                  <w:lang w:eastAsia="ru-RU"/>
                </w:rPr>
                <w:t xml:space="preserve"> оценочной деятельности учителя</w:t>
              </w:r>
            </w:hyperlink>
          </w:p>
          <w:p w:rsidR="004A5DC5" w:rsidRDefault="004A5DC5">
            <w:pPr>
              <w:spacing w:before="29" w:after="2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A5DC5" w:rsidRDefault="004A5DC5">
            <w:pPr>
              <w:spacing w:before="29" w:after="2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9" w:history="1">
              <w:r>
                <w:rPr>
                  <w:rStyle w:val="a3"/>
                  <w:rFonts w:ascii="Verdana" w:eastAsia="Times New Roman" w:hAnsi="Verdana" w:cs="Times New Roman"/>
                  <w:b/>
                  <w:bCs/>
                  <w:color w:val="465479"/>
                  <w:sz w:val="20"/>
                  <w:lang w:eastAsia="ru-RU"/>
                </w:rPr>
                <w:t>Методические рекомендации </w:t>
              </w:r>
            </w:hyperlink>
            <w:hyperlink r:id="rId10" w:history="1">
              <w:r>
                <w:rPr>
                  <w:rStyle w:val="a3"/>
                  <w:rFonts w:ascii="Verdana" w:eastAsia="Times New Roman" w:hAnsi="Verdana" w:cs="Times New Roman"/>
                  <w:b/>
                  <w:bCs/>
                  <w:color w:val="465479"/>
                  <w:sz w:val="20"/>
                  <w:lang w:eastAsia="ru-RU"/>
                </w:rPr>
                <w:t>по организации и дозировке домашнего задания в образовательной организации</w:t>
              </w:r>
            </w:hyperlink>
          </w:p>
          <w:p w:rsidR="004A5DC5" w:rsidRDefault="004A5DC5">
            <w:pPr>
              <w:spacing w:before="29" w:after="2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A5DC5" w:rsidRDefault="004A5DC5">
            <w:pPr>
              <w:spacing w:before="29" w:after="29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hyperlink r:id="rId11" w:history="1">
              <w:r>
                <w:rPr>
                  <w:rStyle w:val="a3"/>
                  <w:rFonts w:ascii="Verdana" w:eastAsia="Times New Roman" w:hAnsi="Verdana" w:cs="Times New Roman"/>
                  <w:b/>
                  <w:bCs/>
                  <w:color w:val="465479"/>
                  <w:sz w:val="24"/>
                  <w:szCs w:val="24"/>
                  <w:lang w:eastAsia="ru-RU"/>
                </w:rPr>
                <w:t>Общие рекомендации </w:t>
              </w:r>
            </w:hyperlink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учителям - </w:t>
            </w:r>
            <w:proofErr w:type="spellStart"/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предметникам</w:t>
            </w:r>
            <w:proofErr w:type="gramStart"/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,о</w:t>
            </w:r>
            <w:proofErr w:type="gramEnd"/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бучающих</w:t>
            </w:r>
            <w:proofErr w:type="spellEnd"/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 детей с задержкой психического развития</w:t>
            </w:r>
          </w:p>
          <w:p w:rsidR="004A5DC5" w:rsidRDefault="004A5DC5">
            <w:pPr>
              <w:spacing w:before="29" w:after="29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4A5DC5" w:rsidRDefault="004A5DC5">
            <w:pPr>
              <w:spacing w:before="29" w:after="2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12" w:history="1">
              <w:r>
                <w:rPr>
                  <w:rStyle w:val="a3"/>
                  <w:rFonts w:ascii="Verdana" w:eastAsia="Times New Roman" w:hAnsi="Verdana" w:cs="Times New Roman"/>
                  <w:b/>
                  <w:bCs/>
                  <w:color w:val="465479"/>
                  <w:sz w:val="20"/>
                  <w:lang w:eastAsia="ru-RU"/>
                </w:rPr>
                <w:t>Объективность оценки </w:t>
              </w:r>
            </w:hyperlink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качества знаний учащихся на современном этапе развития образования</w:t>
            </w:r>
          </w:p>
          <w:p w:rsidR="004A5DC5" w:rsidRDefault="004A5DC5">
            <w:pPr>
              <w:spacing w:before="29" w:after="2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A5DC5" w:rsidRDefault="004A5DC5">
            <w:pPr>
              <w:spacing w:before="29" w:after="2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13" w:history="1">
              <w:r>
                <w:rPr>
                  <w:rStyle w:val="a3"/>
                  <w:rFonts w:ascii="Verdana" w:eastAsia="Times New Roman" w:hAnsi="Verdana" w:cs="Times New Roman"/>
                  <w:b/>
                  <w:bCs/>
                  <w:color w:val="465479"/>
                  <w:sz w:val="20"/>
                  <w:lang w:eastAsia="ru-RU"/>
                </w:rPr>
                <w:t>Алгоритм</w:t>
              </w:r>
            </w:hyperlink>
            <w:hyperlink r:id="rId14" w:history="1">
              <w:r>
                <w:rPr>
                  <w:rStyle w:val="a3"/>
                  <w:rFonts w:ascii="Verdana" w:eastAsia="Times New Roman" w:hAnsi="Verdana" w:cs="Times New Roman"/>
                  <w:b/>
                  <w:bCs/>
                  <w:color w:val="465479"/>
                  <w:sz w:val="20"/>
                  <w:lang w:eastAsia="ru-RU"/>
                </w:rPr>
                <w:t> построения программы </w:t>
              </w:r>
            </w:hyperlink>
            <w:hyperlink r:id="rId15" w:history="1">
              <w:r>
                <w:rPr>
                  <w:rStyle w:val="a3"/>
                  <w:rFonts w:ascii="Verdana" w:eastAsia="Times New Roman" w:hAnsi="Verdana" w:cs="Times New Roman"/>
                  <w:b/>
                  <w:bCs/>
                  <w:color w:val="465479"/>
                  <w:sz w:val="20"/>
                  <w:lang w:eastAsia="ru-RU"/>
                </w:rPr>
                <w:t>для работы со слабоуспевающим и неуспевающим учеником</w:t>
              </w:r>
            </w:hyperlink>
          </w:p>
          <w:p w:rsidR="004A5DC5" w:rsidRDefault="004A5DC5">
            <w:pPr>
              <w:spacing w:before="29" w:after="2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A5DC5" w:rsidRDefault="004A5DC5">
            <w:pPr>
              <w:shd w:val="clear" w:color="auto" w:fill="DDE4F6"/>
              <w:spacing w:before="100" w:beforeAutospacing="1" w:after="100" w:afterAutospacing="1" w:line="240" w:lineRule="auto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465479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465479"/>
                <w:lang w:eastAsia="ru-RU"/>
              </w:rPr>
              <w:t>Памятки</w:t>
            </w:r>
          </w:p>
          <w:p w:rsidR="004A5DC5" w:rsidRDefault="004A5DC5">
            <w:pPr>
              <w:spacing w:before="29" w:after="2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16" w:history="1">
              <w:r>
                <w:rPr>
                  <w:rStyle w:val="a3"/>
                  <w:rFonts w:ascii="Verdana" w:eastAsia="Times New Roman" w:hAnsi="Verdana" w:cs="Times New Roman"/>
                  <w:b/>
                  <w:bCs/>
                  <w:color w:val="465479"/>
                  <w:sz w:val="20"/>
                  <w:lang w:eastAsia="ru-RU"/>
                </w:rPr>
                <w:t>Памятка</w:t>
              </w:r>
            </w:hyperlink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учителю в работе с отстающими учащимися  Анализ уро</w:t>
            </w:r>
          </w:p>
          <w:p w:rsidR="004A5DC5" w:rsidRDefault="004A5DC5">
            <w:pPr>
              <w:spacing w:before="29" w:after="2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17" w:history="1">
              <w:r>
                <w:rPr>
                  <w:rStyle w:val="a3"/>
                  <w:rFonts w:ascii="Verdana" w:eastAsia="Times New Roman" w:hAnsi="Verdana" w:cs="Times New Roman"/>
                  <w:b/>
                  <w:bCs/>
                  <w:color w:val="465479"/>
                  <w:sz w:val="20"/>
                  <w:lang w:eastAsia="ru-RU"/>
                </w:rPr>
                <w:t>Технологическая карта </w:t>
              </w:r>
            </w:hyperlink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анализа урока</w:t>
            </w:r>
          </w:p>
          <w:p w:rsidR="004A5DC5" w:rsidRDefault="004A5DC5">
            <w:pPr>
              <w:spacing w:before="29" w:after="29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shd w:val="clear" w:color="auto" w:fill="FFFFFF"/>
            <w:hideMark/>
          </w:tcPr>
          <w:p w:rsidR="004A5DC5" w:rsidRDefault="004A5DC5">
            <w:pPr>
              <w:shd w:val="clear" w:color="auto" w:fill="DDE4F6"/>
              <w:spacing w:before="100" w:beforeAutospacing="1" w:after="100" w:afterAutospacing="1" w:line="240" w:lineRule="auto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465479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465479"/>
                <w:sz w:val="24"/>
                <w:szCs w:val="24"/>
                <w:lang w:eastAsia="ru-RU"/>
              </w:rPr>
              <w:lastRenderedPageBreak/>
              <w:t>ФГОС</w:t>
            </w:r>
          </w:p>
          <w:p w:rsidR="004A5DC5" w:rsidRDefault="004A5DC5">
            <w:pPr>
              <w:spacing w:before="29" w:after="2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 </w:t>
            </w:r>
            <w:hyperlink r:id="rId18" w:history="1">
              <w:r>
                <w:rPr>
                  <w:rStyle w:val="a3"/>
                  <w:rFonts w:ascii="Verdana" w:eastAsia="Times New Roman" w:hAnsi="Verdana" w:cs="Times New Roman"/>
                  <w:b/>
                  <w:bCs/>
                  <w:color w:val="465479"/>
                  <w:sz w:val="20"/>
                  <w:lang w:eastAsia="ru-RU"/>
                </w:rPr>
                <w:t>сервис для составления технологических карт уроков</w:t>
              </w:r>
            </w:hyperlink>
          </w:p>
          <w:p w:rsidR="004A5DC5" w:rsidRDefault="004A5DC5">
            <w:pPr>
              <w:spacing w:before="29" w:after="2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A5DC5" w:rsidRDefault="004A5DC5">
            <w:pPr>
              <w:spacing w:before="29" w:after="2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19" w:tgtFrame="_blank" w:history="1">
              <w:r>
                <w:rPr>
                  <w:rStyle w:val="a3"/>
                  <w:rFonts w:ascii="Verdana" w:eastAsia="Times New Roman" w:hAnsi="Verdana" w:cs="Times New Roman"/>
                  <w:b/>
                  <w:bCs/>
                  <w:color w:val="465479"/>
                  <w:sz w:val="20"/>
                  <w:lang w:eastAsia="ru-RU"/>
                </w:rPr>
                <w:t>Шаблон</w:t>
              </w:r>
            </w:hyperlink>
          </w:p>
          <w:p w:rsidR="004A5DC5" w:rsidRDefault="004A5DC5">
            <w:pPr>
              <w:spacing w:before="29" w:after="2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технологической карты урока  </w:t>
            </w:r>
          </w:p>
          <w:p w:rsidR="004A5DC5" w:rsidRDefault="004A5DC5">
            <w:pPr>
              <w:spacing w:before="29" w:after="2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20" w:history="1">
              <w:r>
                <w:rPr>
                  <w:rStyle w:val="a3"/>
                  <w:rFonts w:ascii="Verdana" w:eastAsia="Times New Roman" w:hAnsi="Verdana" w:cs="Times New Roman"/>
                  <w:b/>
                  <w:bCs/>
                  <w:color w:val="465479"/>
                  <w:sz w:val="20"/>
                  <w:lang w:eastAsia="ru-RU"/>
                </w:rPr>
                <w:t>Опорная таблица</w:t>
              </w:r>
            </w:hyperlink>
          </w:p>
          <w:p w:rsidR="004A5DC5" w:rsidRDefault="004A5DC5">
            <w:pPr>
              <w:spacing w:before="29" w:after="2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 моделированию учебного занятия в соответствии с требованиями ФГОС </w:t>
            </w:r>
          </w:p>
          <w:p w:rsidR="004A5DC5" w:rsidRDefault="004A5DC5">
            <w:pPr>
              <w:spacing w:before="29" w:after="2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21" w:history="1">
              <w:r>
                <w:rPr>
                  <w:rStyle w:val="a3"/>
                  <w:rFonts w:ascii="Verdana" w:eastAsia="Times New Roman" w:hAnsi="Verdana" w:cs="Times New Roman"/>
                  <w:b/>
                  <w:bCs/>
                  <w:color w:val="465479"/>
                  <w:sz w:val="20"/>
                  <w:lang w:eastAsia="ru-RU"/>
                </w:rPr>
                <w:t>П</w:t>
              </w:r>
              <w:r>
                <w:rPr>
                  <w:rStyle w:val="a3"/>
                  <w:rFonts w:ascii="Verdana" w:eastAsia="Times New Roman" w:hAnsi="Verdana" w:cs="Times New Roman"/>
                  <w:b/>
                  <w:bCs/>
                  <w:color w:val="465479"/>
                  <w:sz w:val="20"/>
                  <w:lang w:val="be-BY" w:eastAsia="ru-RU"/>
                </w:rPr>
                <w:t>амятка по проектированию урока по ФГОС</w:t>
              </w:r>
            </w:hyperlink>
          </w:p>
          <w:p w:rsidR="004A5DC5" w:rsidRDefault="004A5DC5">
            <w:pPr>
              <w:spacing w:before="29" w:after="2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22" w:history="1">
              <w:r>
                <w:rPr>
                  <w:rStyle w:val="a3"/>
                  <w:rFonts w:ascii="Verdana" w:eastAsia="Times New Roman" w:hAnsi="Verdana" w:cs="Times New Roman"/>
                  <w:b/>
                  <w:bCs/>
                  <w:color w:val="465479"/>
                  <w:sz w:val="20"/>
                  <w:lang w:eastAsia="ru-RU"/>
                </w:rPr>
                <w:t>Опорная таблица </w:t>
              </w:r>
            </w:hyperlink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конструирования  анализа и урока</w:t>
            </w:r>
          </w:p>
          <w:p w:rsidR="004A5DC5" w:rsidRDefault="004A5DC5">
            <w:pPr>
              <w:spacing w:before="29" w:after="2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23" w:history="1">
              <w:r>
                <w:rPr>
                  <w:rStyle w:val="a3"/>
                  <w:rFonts w:ascii="Verdana" w:eastAsia="Times New Roman" w:hAnsi="Verdana" w:cs="Times New Roman"/>
                  <w:b/>
                  <w:bCs/>
                  <w:color w:val="465479"/>
                  <w:sz w:val="20"/>
                  <w:lang w:eastAsia="ru-RU"/>
                </w:rPr>
                <w:t>Анализ урока </w:t>
              </w:r>
            </w:hyperlink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соответствии с требованиями ФГОС</w:t>
            </w:r>
          </w:p>
          <w:p w:rsidR="004A5DC5" w:rsidRDefault="004A5DC5">
            <w:pPr>
              <w:spacing w:before="29" w:after="2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24" w:history="1">
              <w:r>
                <w:rPr>
                  <w:rStyle w:val="a3"/>
                  <w:rFonts w:ascii="Verdana" w:eastAsia="Times New Roman" w:hAnsi="Verdana" w:cs="Times New Roman"/>
                  <w:b/>
                  <w:bCs/>
                  <w:color w:val="465479"/>
                  <w:sz w:val="20"/>
                  <w:lang w:eastAsia="ru-RU"/>
                </w:rPr>
                <w:t> </w:t>
              </w:r>
            </w:hyperlink>
            <w:hyperlink r:id="rId25" w:history="1">
              <w:r>
                <w:rPr>
                  <w:rStyle w:val="a3"/>
                  <w:rFonts w:ascii="Verdana" w:eastAsia="Times New Roman" w:hAnsi="Verdana" w:cs="Times New Roman"/>
                  <w:b/>
                  <w:bCs/>
                  <w:color w:val="465479"/>
                  <w:sz w:val="20"/>
                  <w:lang w:eastAsia="ru-RU"/>
                </w:rPr>
                <w:t>Карта анализа урока </w:t>
              </w:r>
            </w:hyperlink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позиции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системно-деятельностного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подхода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</w:r>
            <w:hyperlink r:id="rId26" w:history="1">
              <w:r>
                <w:rPr>
                  <w:rStyle w:val="a3"/>
                  <w:rFonts w:ascii="Verdana" w:eastAsia="Times New Roman" w:hAnsi="Verdana" w:cs="Times New Roman"/>
                  <w:b/>
                  <w:bCs/>
                  <w:color w:val="465479"/>
                  <w:sz w:val="20"/>
                  <w:lang w:eastAsia="ru-RU"/>
                </w:rPr>
                <w:t>Рефлексия </w:t>
              </w:r>
            </w:hyperlink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эффективный метод формирования адекватной самооценки в условиях реализации ФГОС.</w:t>
            </w:r>
          </w:p>
          <w:p w:rsidR="004A5DC5" w:rsidRDefault="004A5DC5">
            <w:pPr>
              <w:spacing w:before="29" w:after="2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Схема самоанализа урока (электронная форма) </w:t>
            </w:r>
            <w:hyperlink r:id="rId27" w:tgtFrame="_blank" w:history="1">
              <w:r>
                <w:rPr>
                  <w:rStyle w:val="a3"/>
                  <w:rFonts w:ascii="Verdana" w:eastAsia="Times New Roman" w:hAnsi="Verdana" w:cs="Times New Roman"/>
                  <w:b/>
                  <w:bCs/>
                  <w:color w:val="465479"/>
                  <w:sz w:val="20"/>
                  <w:lang w:eastAsia="ru-RU"/>
                </w:rPr>
                <w:t>скачать </w:t>
              </w:r>
            </w:hyperlink>
          </w:p>
          <w:p w:rsidR="004A5DC5" w:rsidRDefault="004A5DC5" w:rsidP="00BA123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Физминутки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 на уроках в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школе</w:t>
            </w:r>
            <w:proofErr w:type="gram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.И</w:t>
            </w:r>
            <w:proofErr w:type="gram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нтерактивные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</w:p>
          <w:p w:rsidR="004A5DC5" w:rsidRDefault="004A5DC5" w:rsidP="00BA123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музыкальные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физминутки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для учащихся начальных классов</w:t>
            </w:r>
            <w:proofErr w:type="gram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</w:t>
            </w:r>
            <w:hyperlink r:id="rId28" w:history="1">
              <w:proofErr w:type="gramStart"/>
              <w:r>
                <w:rPr>
                  <w:rStyle w:val="a3"/>
                  <w:rFonts w:ascii="Verdana" w:eastAsia="Times New Roman" w:hAnsi="Verdana" w:cs="Times New Roman"/>
                  <w:b/>
                  <w:bCs/>
                  <w:color w:val="465479"/>
                  <w:sz w:val="20"/>
                  <w:lang w:eastAsia="ru-RU"/>
                </w:rPr>
                <w:t>с</w:t>
              </w:r>
              <w:proofErr w:type="gramEnd"/>
              <w:r>
                <w:rPr>
                  <w:rStyle w:val="a3"/>
                  <w:rFonts w:ascii="Verdana" w:eastAsia="Times New Roman" w:hAnsi="Verdana" w:cs="Times New Roman"/>
                  <w:b/>
                  <w:bCs/>
                  <w:color w:val="465479"/>
                  <w:sz w:val="20"/>
                  <w:lang w:eastAsia="ru-RU"/>
                </w:rPr>
                <w:t>сылка</w:t>
              </w:r>
            </w:hyperlink>
          </w:p>
          <w:p w:rsidR="004A5DC5" w:rsidRDefault="004A5DC5">
            <w:pPr>
              <w:spacing w:before="29" w:after="2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B5EFF" w:rsidRDefault="00AB5EFF"/>
    <w:sectPr w:rsidR="00AB5EFF" w:rsidSect="004A5DC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10543"/>
    <w:multiLevelType w:val="multilevel"/>
    <w:tmpl w:val="573C0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5DC5"/>
    <w:rsid w:val="004A5DC5"/>
    <w:rsid w:val="00AB5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5D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2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AyWAoa9QhaR4oNCw1o55lnzCg4ENCBeI/view?usp=sharing" TargetMode="External"/><Relationship Id="rId13" Type="http://schemas.openxmlformats.org/officeDocument/2006/relationships/hyperlink" Target="https://drive.google.com/file/d/1DOVS5g40ahzXTYXcGuOZhABL3KzfFBFj/view?usp=sharing" TargetMode="External"/><Relationship Id="rId18" Type="http://schemas.openxmlformats.org/officeDocument/2006/relationships/hyperlink" Target="http://mastertk.ru/?utm_source=Yandex&amp;utm_medium=CPC&amp;utm_campaign=RET-MTK-Russia&amp;utm_term=Text1&amp;yclid=4538393776930161018" TargetMode="External"/><Relationship Id="rId26" Type="http://schemas.openxmlformats.org/officeDocument/2006/relationships/hyperlink" Target="https://docs.google.com/document/d/19aTTBP8nwnwVzOJ9mvrTHtHFVu7PPoou1ANWf0yGn6s/edit?usp=shar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google.com/document/d/1LltKJmnd1-JS6HLDMOYSG_kuhHKmCsOWNMKrfAvEVus/edit?usp=sharing" TargetMode="External"/><Relationship Id="rId7" Type="http://schemas.openxmlformats.org/officeDocument/2006/relationships/hyperlink" Target="https://drive.google.com/file/d/1AyWAoa9QhaR4oNCw1o55lnzCg4ENCBeI/view?usp=sharing" TargetMode="External"/><Relationship Id="rId12" Type="http://schemas.openxmlformats.org/officeDocument/2006/relationships/hyperlink" Target="https://drive.google.com/file/d/18EYxheVR-DjhTVhRfWwffKe3jZPA85x0/view?usp=sharing" TargetMode="External"/><Relationship Id="rId17" Type="http://schemas.openxmlformats.org/officeDocument/2006/relationships/hyperlink" Target="https://drive.google.com/file/d/1nc3didUoMWRsYDOVoQ5qh23hRj2N2hFv/view?usp=sharing" TargetMode="External"/><Relationship Id="rId25" Type="http://schemas.openxmlformats.org/officeDocument/2006/relationships/hyperlink" Target="https://docs.google.com/document/d/1DhSbXWBC7KBYMg8w5VRWuGlVt1Cl2WPd_RXCZXxg8Xo/edit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x-aG166kQWGvpXOnsdDjOfV2LFDbwQtP/view?usp=sharing" TargetMode="External"/><Relationship Id="rId20" Type="http://schemas.openxmlformats.org/officeDocument/2006/relationships/hyperlink" Target="https://docs.google.com/document/d/1b6EIzO5JNkM9aUesiB8apKS7gJM5OZdSLOSFqAqSx4M/edit?usp=sharing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-r7plJNlI22MvTLSxlJKmxf44p10C8Ff/view?usp=sharing" TargetMode="External"/><Relationship Id="rId11" Type="http://schemas.openxmlformats.org/officeDocument/2006/relationships/hyperlink" Target="https://drive.google.com/file/d/1-PRGtKXBsAICSOynZAFqEa64cBShcCVZ/view?usp=sharing" TargetMode="External"/><Relationship Id="rId24" Type="http://schemas.openxmlformats.org/officeDocument/2006/relationships/hyperlink" Target="https://docs.google.com/document/d/1DhSbXWBC7KBYMg8w5VRWuGlVt1Cl2WPd_RXCZXxg8Xo/edit?usp=sharing" TargetMode="External"/><Relationship Id="rId5" Type="http://schemas.openxmlformats.org/officeDocument/2006/relationships/hyperlink" Target="https://drive.google.com/file/d/1n0jziHye2sy8y2uRLj7Q9Hh7KYyXNpYM/view?usp=sharing" TargetMode="External"/><Relationship Id="rId15" Type="http://schemas.openxmlformats.org/officeDocument/2006/relationships/hyperlink" Target="https://drive.google.com/file/d/18EYxheVR-DjhTVhRfWwffKe3jZPA85x0/view?usp=sharing" TargetMode="External"/><Relationship Id="rId23" Type="http://schemas.openxmlformats.org/officeDocument/2006/relationships/hyperlink" Target="https://drive.google.com/folderview?id=0B_odnVWrKAD_cUZ3cm5BTE54V2c&amp;usp=sharing" TargetMode="External"/><Relationship Id="rId28" Type="http://schemas.openxmlformats.org/officeDocument/2006/relationships/hyperlink" Target="http://easyen.ru/load/nachalnykh/fizminutki_na_urokakh/319?_openstat=0KTQsNC50Lst0YHRgdGL0LvQutCwOzs7" TargetMode="External"/><Relationship Id="rId10" Type="http://schemas.openxmlformats.org/officeDocument/2006/relationships/hyperlink" Target="https://drive.google.com/file/d/1HLagVlEICyS4hOAjYCIoklp5P4yAgDEX/view?usp=sharing" TargetMode="External"/><Relationship Id="rId19" Type="http://schemas.openxmlformats.org/officeDocument/2006/relationships/hyperlink" Target="https://polansk.edusite.ru/DswMedia/shablon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HLagVlEICyS4hOAjYCIoklp5P4yAgDEX/view?usp=sharing" TargetMode="External"/><Relationship Id="rId14" Type="http://schemas.openxmlformats.org/officeDocument/2006/relationships/hyperlink" Target="https://drive.google.com/file/d/18EYxheVR-DjhTVhRfWwffKe3jZPA85x0/view?usp=sharing" TargetMode="External"/><Relationship Id="rId22" Type="http://schemas.openxmlformats.org/officeDocument/2006/relationships/hyperlink" Target="https://docs.google.com/document/d/1YwUWPqEuPD620k2Vqy-uggTxqocaAGfPRGaoPzXnnRQ/edit?usp=sharing" TargetMode="External"/><Relationship Id="rId27" Type="http://schemas.openxmlformats.org/officeDocument/2006/relationships/hyperlink" Target="https://polansk.edusite.ru/DswMedia/skhemasamoanaliza.xls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3401</Characters>
  <Application>Microsoft Office Word</Application>
  <DocSecurity>0</DocSecurity>
  <Lines>28</Lines>
  <Paragraphs>7</Paragraphs>
  <ScaleCrop>false</ScaleCrop>
  <Company>Microsoft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2022-11-23T04:43:00Z</dcterms:created>
  <dcterms:modified xsi:type="dcterms:W3CDTF">2022-11-23T04:44:00Z</dcterms:modified>
</cp:coreProperties>
</file>